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41" w:rsidRPr="00383F41" w:rsidRDefault="00383F41" w:rsidP="00383F41">
      <w:pPr>
        <w:ind w:firstLineChars="200" w:firstLine="420"/>
        <w:rPr>
          <w:rFonts w:ascii="微软雅黑" w:eastAsia="微软雅黑" w:hAnsi="微软雅黑"/>
        </w:rPr>
      </w:pPr>
      <w:r w:rsidRPr="00383F41">
        <w:rPr>
          <w:rFonts w:ascii="微软雅黑" w:eastAsia="微软雅黑" w:hAnsi="微软雅黑"/>
        </w:rPr>
        <w:t>2017</w:t>
      </w:r>
      <w:r w:rsidRPr="00383F41">
        <w:rPr>
          <w:rFonts w:ascii="微软雅黑" w:eastAsia="微软雅黑" w:hAnsi="微软雅黑" w:hint="eastAsia"/>
        </w:rPr>
        <w:t>年</w:t>
      </w:r>
      <w:r w:rsidRPr="00383F41">
        <w:rPr>
          <w:rFonts w:ascii="微软雅黑" w:eastAsia="微软雅黑" w:hAnsi="微软雅黑"/>
        </w:rPr>
        <w:t>7</w:t>
      </w:r>
      <w:r w:rsidRPr="00383F41">
        <w:rPr>
          <w:rFonts w:ascii="微软雅黑" w:eastAsia="微软雅黑" w:hAnsi="微软雅黑" w:hint="eastAsia"/>
        </w:rPr>
        <w:t>月</w:t>
      </w:r>
      <w:r w:rsidRPr="00383F41">
        <w:rPr>
          <w:rFonts w:ascii="微软雅黑" w:eastAsia="微软雅黑" w:hAnsi="微软雅黑"/>
        </w:rPr>
        <w:t>7</w:t>
      </w:r>
      <w:r w:rsidRPr="00383F41">
        <w:rPr>
          <w:rFonts w:ascii="微软雅黑" w:eastAsia="微软雅黑" w:hAnsi="微软雅黑" w:hint="eastAsia"/>
        </w:rPr>
        <w:t>日，晴空万里，暑气蒸人，上汽依维柯红岩商用车有限公司（以下简称“上汽红岩”）与杭州某大型物流公司战略合作协议签署暨</w:t>
      </w:r>
      <w:proofErr w:type="gramStart"/>
      <w:r w:rsidRPr="00383F41">
        <w:rPr>
          <w:rFonts w:ascii="微软雅黑" w:eastAsia="微软雅黑" w:hAnsi="微软雅黑"/>
        </w:rPr>
        <w:t>55</w:t>
      </w:r>
      <w:r w:rsidRPr="00383F41">
        <w:rPr>
          <w:rFonts w:ascii="微软雅黑" w:eastAsia="微软雅黑" w:hAnsi="微软雅黑" w:hint="eastAsia"/>
        </w:rPr>
        <w:t>台杰卡牵引车</w:t>
      </w:r>
      <w:proofErr w:type="gramEnd"/>
      <w:r w:rsidRPr="00383F41">
        <w:rPr>
          <w:rFonts w:ascii="微软雅黑" w:eastAsia="微软雅黑" w:hAnsi="微软雅黑" w:hint="eastAsia"/>
        </w:rPr>
        <w:t>交车仪式，在该物流公司整洁宽敞的停车场隆重举行。</w:t>
      </w:r>
    </w:p>
    <w:p w:rsidR="00383F41" w:rsidRPr="00383F41" w:rsidRDefault="00383F41" w:rsidP="00383F41">
      <w:pPr>
        <w:ind w:firstLineChars="200" w:firstLine="420"/>
        <w:rPr>
          <w:rFonts w:ascii="微软雅黑" w:eastAsia="微软雅黑" w:hAnsi="微软雅黑"/>
        </w:rPr>
      </w:pPr>
      <w:r w:rsidRPr="00383F41">
        <w:rPr>
          <w:rFonts w:ascii="微软雅黑" w:eastAsia="微软雅黑" w:hAnsi="微软雅黑" w:hint="eastAsia"/>
        </w:rPr>
        <w:t>几十台头顶大红花的</w:t>
      </w:r>
      <w:proofErr w:type="gramStart"/>
      <w:r w:rsidRPr="00383F41">
        <w:rPr>
          <w:rFonts w:ascii="微软雅黑" w:eastAsia="微软雅黑" w:hAnsi="微软雅黑" w:hint="eastAsia"/>
        </w:rPr>
        <w:t>红岩杰卡牵引车</w:t>
      </w:r>
      <w:proofErr w:type="gramEnd"/>
      <w:r w:rsidRPr="00383F41">
        <w:rPr>
          <w:rFonts w:ascii="微软雅黑" w:eastAsia="微软雅黑" w:hAnsi="微软雅黑" w:hint="eastAsia"/>
        </w:rPr>
        <w:t>整装待发，霸气十足。该物流公司董事长汤召录、浙江综合交通运输协会秘书长林厚国、上汽红岩华东大区总经理石滨等嘉宾参与了此次活动。</w:t>
      </w:r>
    </w:p>
    <w:p w:rsidR="00383F41" w:rsidRPr="00383F41" w:rsidRDefault="00383F41" w:rsidP="00383F41">
      <w:pPr>
        <w:ind w:firstLineChars="200" w:firstLine="420"/>
        <w:rPr>
          <w:rFonts w:ascii="微软雅黑" w:eastAsia="微软雅黑" w:hAnsi="微软雅黑"/>
        </w:rPr>
      </w:pPr>
      <w:r w:rsidRPr="00383F41">
        <w:rPr>
          <w:rFonts w:ascii="微软雅黑" w:eastAsia="微软雅黑" w:hAnsi="微软雅黑" w:hint="eastAsia"/>
        </w:rPr>
        <w:t>在签约仪式上，上汽红岩与该物流公司本着互惠互利、合作共赢的原则，达成了长期、稳定、共赢的战略合作协议，该物流公司在协议期内，继续采购上汽红岩产品</w:t>
      </w:r>
      <w:r w:rsidRPr="00383F41">
        <w:rPr>
          <w:rFonts w:ascii="微软雅黑" w:eastAsia="微软雅黑" w:hAnsi="微软雅黑"/>
        </w:rPr>
        <w:t>200</w:t>
      </w:r>
      <w:r w:rsidRPr="00383F41">
        <w:rPr>
          <w:rFonts w:ascii="微软雅黑" w:eastAsia="微软雅黑" w:hAnsi="微软雅黑" w:hint="eastAsia"/>
        </w:rPr>
        <w:t>辆。</w:t>
      </w:r>
    </w:p>
    <w:p w:rsidR="00383F41" w:rsidRPr="00383F41" w:rsidRDefault="00383F41" w:rsidP="00383F41">
      <w:pPr>
        <w:ind w:firstLineChars="200" w:firstLine="420"/>
        <w:rPr>
          <w:rFonts w:ascii="微软雅黑" w:eastAsia="微软雅黑" w:hAnsi="微软雅黑" w:hint="eastAsia"/>
        </w:rPr>
      </w:pPr>
      <w:r w:rsidRPr="00383F41">
        <w:rPr>
          <w:rFonts w:ascii="微软雅黑" w:eastAsia="微软雅黑" w:hAnsi="微软雅黑" w:hint="eastAsia"/>
        </w:rPr>
        <w:t>与此同时，为深入</w:t>
      </w:r>
      <w:proofErr w:type="gramStart"/>
      <w:r w:rsidRPr="00383F41">
        <w:rPr>
          <w:rFonts w:ascii="微软雅黑" w:eastAsia="微软雅黑" w:hAnsi="微软雅黑" w:hint="eastAsia"/>
        </w:rPr>
        <w:t>践行</w:t>
      </w:r>
      <w:proofErr w:type="gramEnd"/>
      <w:r w:rsidRPr="00383F41">
        <w:rPr>
          <w:rFonts w:ascii="微软雅黑" w:eastAsia="微软雅黑" w:hAnsi="微软雅黑" w:hint="eastAsia"/>
        </w:rPr>
        <w:t>“服务零</w:t>
      </w:r>
      <w:bookmarkStart w:id="0" w:name="_GoBack"/>
      <w:bookmarkEnd w:id="0"/>
      <w:r w:rsidRPr="00383F41">
        <w:rPr>
          <w:rFonts w:ascii="微软雅黑" w:eastAsia="微软雅黑" w:hAnsi="微软雅黑" w:hint="eastAsia"/>
        </w:rPr>
        <w:t>距离”理念，上汽红岩华东大区总经理石滨表示“好的产品离不开优质的服务保障，上汽红岩随后将调派资深服务团队在该物流公司组建服务站分站，第一时间将装备设施配置齐全，确保每一台车保养、维修及时高效，为批量采购做好准备。”</w:t>
      </w:r>
    </w:p>
    <w:sectPr w:rsidR="00383F41" w:rsidRPr="00383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41"/>
    <w:rsid w:val="00383F41"/>
    <w:rsid w:val="009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2C8E7-8456-497A-AD7A-7D195EC2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F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2017-08-10T11:00:00Z</dcterms:created>
  <dcterms:modified xsi:type="dcterms:W3CDTF">2017-08-10T11:02:00Z</dcterms:modified>
</cp:coreProperties>
</file>